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F4" w:rsidRDefault="009B09F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131884" w:rsidRPr="00563DB1" w:rsidRDefault="009B09F4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ANEXA </w:t>
      </w:r>
      <w:r w:rsidR="001D75C5">
        <w:rPr>
          <w:rFonts w:ascii="Arial" w:hAnsi="Arial" w:cs="Arial"/>
          <w:b/>
        </w:rPr>
        <w:t>A.3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AA28B5" w:rsidP="00AA28B5">
      <w:pPr>
        <w:tabs>
          <w:tab w:val="center" w:pos="5031"/>
          <w:tab w:val="left" w:pos="8700"/>
        </w:tabs>
        <w:jc w:val="left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ab/>
      </w:r>
      <w:r w:rsidR="00C64783" w:rsidRPr="00DC3C26">
        <w:rPr>
          <w:rFonts w:ascii="Arial" w:hAnsi="Arial" w:cs="Arial"/>
          <w:b/>
          <w:sz w:val="32"/>
          <w:szCs w:val="28"/>
        </w:rPr>
        <w:t>DECLARAŢIE DE ELIGIBILITATE</w:t>
      </w:r>
      <w:r>
        <w:rPr>
          <w:rFonts w:ascii="Arial" w:hAnsi="Arial" w:cs="Arial"/>
          <w:b/>
          <w:sz w:val="32"/>
          <w:szCs w:val="28"/>
        </w:rPr>
        <w:tab/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650C4E">
              <w:rPr>
                <w:rFonts w:ascii="Arial" w:eastAsia="Calibri" w:hAnsi="Arial" w:cs="Arial"/>
                <w:b/>
              </w:rPr>
              <w:t xml:space="preserve">III.3: </w:t>
            </w:r>
            <w:r w:rsidR="00650C4E">
              <w:rPr>
                <w:rFonts w:ascii="Arial" w:eastAsia="Calibri" w:hAnsi="Arial" w:cs="Arial"/>
              </w:rPr>
              <w:t>Implementarea Str</w:t>
            </w:r>
            <w:r w:rsidR="0092488A">
              <w:rPr>
                <w:rFonts w:ascii="Arial" w:eastAsia="Calibri" w:hAnsi="Arial" w:cs="Arial"/>
              </w:rPr>
              <w:t>ategiilor de Dezvoltare Locală</w:t>
            </w:r>
            <w:bookmarkStart w:id="0" w:name="_GoBack"/>
            <w:bookmarkEnd w:id="0"/>
            <w:r w:rsidR="00650C4E">
              <w:rPr>
                <w:rFonts w:ascii="Arial" w:eastAsia="Calibri" w:hAnsi="Arial" w:cs="Arial"/>
              </w:rPr>
              <w:t xml:space="preserve"> </w:t>
            </w:r>
            <w:r w:rsidR="0092488A">
              <w:rPr>
                <w:rFonts w:ascii="Arial" w:eastAsia="Calibri" w:hAnsi="Arial" w:cs="Arial"/>
              </w:rPr>
              <w:t>pentru pescuit</w:t>
            </w:r>
          </w:p>
          <w:p w:rsidR="00F60384" w:rsidRPr="00CD3573" w:rsidRDefault="008200D1" w:rsidP="00CD3573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</w:t>
            </w:r>
            <w:r w:rsidR="00EE3AD4">
              <w:rPr>
                <w:rFonts w:ascii="Arial" w:eastAsia="Calibri" w:hAnsi="Arial" w:cs="Arial"/>
                <w:b/>
              </w:rPr>
              <w:t xml:space="preserve">Ă INTEGRATĂ </w:t>
            </w:r>
            <w:r w:rsidR="009B09F4">
              <w:rPr>
                <w:rFonts w:ascii="Arial" w:eastAsia="Calibri" w:hAnsi="Arial" w:cs="Arial"/>
                <w:b/>
              </w:rPr>
              <w:t>Î</w:t>
            </w:r>
            <w:r w:rsidR="00EE3AD4">
              <w:rPr>
                <w:rFonts w:ascii="Arial" w:eastAsia="Calibri" w:hAnsi="Arial" w:cs="Arial"/>
                <w:b/>
              </w:rPr>
              <w:t xml:space="preserve">N ZONA </w:t>
            </w:r>
            <w:r w:rsidR="00515050">
              <w:rPr>
                <w:rFonts w:ascii="Arial" w:eastAsia="Calibri" w:hAnsi="Arial" w:cs="Arial"/>
                <w:b/>
              </w:rPr>
              <w:t>DUNĂREA DOBROGEANĂ</w:t>
            </w:r>
          </w:p>
        </w:tc>
      </w:tr>
      <w:tr w:rsidR="00CD3573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CD3573" w:rsidRPr="006F15F1" w:rsidRDefault="00717C2D" w:rsidP="008200D1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3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Pr="001E1A69">
              <w:rPr>
                <w:rFonts w:ascii="Arial" w:eastAsia="Calibri" w:hAnsi="Arial" w:cs="Arial"/>
                <w:b/>
              </w:rPr>
              <w:t>Promovarea bunăstării sociale şi a patrimoniului cultural în zonele de pescuit, inclusiv promovarea pescuitului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>sunt în stare de faliment/ insolvenţă, fac obiectul unei proceduri de lichidare sau de administrare judiciară, am încheiat acorduri cu creditorii, am suspendat activitatea economică sau fac obiectul unei proceduri în urma acestor situaţii sau m</w:t>
      </w:r>
      <w:r w:rsidR="00DA7BE5">
        <w:rPr>
          <w:rFonts w:ascii="Arial" w:hAnsi="Arial"/>
        </w:rPr>
        <w:t>ă</w:t>
      </w:r>
      <w:r w:rsidRPr="00C258DD">
        <w:rPr>
          <w:rFonts w:ascii="Arial" w:hAnsi="Arial"/>
        </w:rPr>
        <w:t xml:space="preserve"> aflu în situaţii similare în urma unei proceduri de aceeaşi natură prevăzute de legislaţia sau de reglementările naţionale;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r w:rsidR="00C64783" w:rsidRPr="00CD774F">
        <w:rPr>
          <w:rFonts w:ascii="Arial" w:hAnsi="Arial" w:cs="Arial"/>
          <w:i/>
        </w:rPr>
        <w:t>res</w:t>
      </w:r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res</w:t>
      </w:r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Pr="00E70E3B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C64783" w:rsidRPr="00563DB1" w:rsidRDefault="00C64783" w:rsidP="00C64783">
      <w:pPr>
        <w:ind w:left="720"/>
        <w:rPr>
          <w:rFonts w:ascii="Arial" w:hAnsi="Arial" w:cs="Arial"/>
        </w:rPr>
      </w:pPr>
    </w:p>
    <w:p w:rsidR="00C64783" w:rsidRPr="00563DB1" w:rsidRDefault="00C64783" w:rsidP="00C64783">
      <w:pPr>
        <w:ind w:left="720"/>
        <w:rPr>
          <w:rFonts w:ascii="Arial" w:hAnsi="Arial" w:cs="Arial"/>
          <w:bCs/>
        </w:rPr>
      </w:pP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131884" w:rsidP="00131884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1B27C2" w:rsidP="00F553D3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4348361</wp:posOffset>
                </wp:positionH>
                <wp:positionV relativeFrom="paragraph">
                  <wp:posOffset>27157</wp:posOffset>
                </wp:positionV>
                <wp:extent cx="1554480" cy="711200"/>
                <wp:effectExtent l="9525" t="8890" r="7620" b="13335"/>
                <wp:wrapNone/>
                <wp:docPr id="1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id="Oval 73" o:spid="_x0000_s1026" style="position:absolute;left:0;text-align:left;margin-left:342.4pt;margin-top:2.1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ONGwIAADoEAAAOAAAAZHJzL2Uyb0RvYy54bWysU9tu2zAMfR+wfxD0vjjOkqUz4hRFugwD&#10;urZAtw9QZDkWJosapcTOvn6U7GbZBXsY5gdBNKlD8hxydd23hh0Veg225PlkypmyEipt9yX//Gn7&#10;6oozH4SthAGrSn5Snl+vX75Yda5QM2jAVAoZgVhfdK7kTQiuyDIvG9UKPwGnLDlrwFYEMnGfVSg6&#10;Qm9NNptO32QdYOUQpPKe/t4OTr5O+HWtZHioa68CMyWn2kI6MZ27eGbrlSj2KFyj5ViG+IcqWqEt&#10;JT1D3Yog2AH1b1Ctlgge6jCR0GZQ11qq1AN1k09/6eapEU6lXogc7840+f8HK++Pj8h0RdpxZkVL&#10;Ej0chWHL15GazvmCIp7cI8bmvLsD+cUzC5tG2L26QYSuUaKigvIYn/30IBqenrJd9xEqQhaHAIml&#10;vsY2AlL/rE9inM5iqD4wST/zxWI+vyLNJPmWeU5qpxSieH7t0If3CloWLyVXxmjnI1+iEMc7H2JB&#10;oniOSg2A0dVWG5MM3O82Bhm1W/Jt+sYE/jLMWNZRNbMl5f87xjR9f8JAONgqjVpk6914D0Kb4U5l&#10;GjvSFxkbmA/9rh9F2EF1IiIRhgGmhaNLA/iNs46Gt+T+60Gg4sx8sCTG23w+j9OejPliOSMDLz27&#10;S4+wkqBKHjgbrpswbMjBod43lClPnVu4IQFrnYiN4g5VjXXTgCa+x2WKG3Bpp6gfK7/+DgAA//8D&#10;AFBLAwQUAAYACAAAACEAwV4C8N8AAAAJAQAADwAAAGRycy9kb3ducmV2LnhtbEyPwU7DMBBE70j8&#10;g7VI3KiTtjJNiFOhqpV6QYjChZsTL0lEvI5iNw18PcsJjqMZzbwptrPrxYRj6DxpSBcJCKTa244a&#10;DW+vh7sNiBANWdN7Qg1fGGBbXl8VJrf+Qi84nWIjuIRCbjS0MQ65lKFu0Zmw8AMSex9+dCayHBtp&#10;R3PhctfLZZIo6UxHvNCaAXct1p+ns9OA90/HvXKHTD3Pe5u+H8fd91RpfXszPz6AiDjHvzD84jM6&#10;lMxU+TPZIHoNarNm9KhhvQLBfrbMFIiKg6lagSwL+f9B+QMAAP//AwBQSwECLQAUAAYACAAAACEA&#10;toM4kv4AAADhAQAAEwAAAAAAAAAAAAAAAAAAAAAAW0NvbnRlbnRfVHlwZXNdLnhtbFBLAQItABQA&#10;BgAIAAAAIQA4/SH/1gAAAJQBAAALAAAAAAAAAAAAAAAAAC8BAABfcmVscy8ucmVsc1BLAQItABQA&#10;BgAIAAAAIQAWUGONGwIAADoEAAAOAAAAAAAAAAAAAAAAAC4CAABkcnMvZTJvRG9jLnhtbFBLAQIt&#10;ABQABgAIAAAAIQDBXgLw3wAAAAk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1D75C5">
      <w:footerReference w:type="default" r:id="rId8"/>
      <w:headerReference w:type="first" r:id="rId9"/>
      <w:footerReference w:type="first" r:id="rId10"/>
      <w:pgSz w:w="11907" w:h="16840" w:code="9"/>
      <w:pgMar w:top="1847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D36" w:rsidRDefault="00EA1D36">
      <w:r>
        <w:separator/>
      </w:r>
    </w:p>
  </w:endnote>
  <w:endnote w:type="continuationSeparator" w:id="0">
    <w:p w:rsidR="00EA1D36" w:rsidRDefault="00EA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3D29C2">
    <w:pPr>
      <w:pStyle w:val="Footer"/>
      <w:jc w:val="right"/>
    </w:pPr>
  </w:p>
  <w:p w:rsidR="001965DA" w:rsidRPr="001273F5" w:rsidRDefault="009B09F4" w:rsidP="003D29C2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B22" w:rsidRPr="00BF2B22" w:rsidRDefault="00BF2B22" w:rsidP="00EE3AD4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sz w:val="16"/>
        <w:szCs w:val="16"/>
        <w:lang w:val="en-US"/>
      </w:rPr>
    </w:pPr>
  </w:p>
  <w:p w:rsidR="003D29C2" w:rsidRPr="00BF2B22" w:rsidRDefault="003D29C2">
    <w:pPr>
      <w:pStyle w:val="Footer"/>
      <w:jc w:val="right"/>
      <w:rPr>
        <w:sz w:val="16"/>
        <w:szCs w:val="16"/>
      </w:rPr>
    </w:pPr>
  </w:p>
  <w:p w:rsidR="001965DA" w:rsidRPr="001273F5" w:rsidRDefault="009B09F4" w:rsidP="003D29C2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D36" w:rsidRDefault="00EA1D36">
      <w:r>
        <w:separator/>
      </w:r>
    </w:p>
  </w:footnote>
  <w:footnote w:type="continuationSeparator" w:id="0">
    <w:p w:rsidR="00EA1D36" w:rsidRDefault="00EA1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9F4" w:rsidRDefault="001D75C5">
    <w:pPr>
      <w:pStyle w:val="Header"/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045379F8" wp14:editId="117AD233">
          <wp:simplePos x="0" y="0"/>
          <wp:positionH relativeFrom="margin">
            <wp:posOffset>5183505</wp:posOffset>
          </wp:positionH>
          <wp:positionV relativeFrom="topMargin">
            <wp:posOffset>219710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7C2"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D5A7789" wp14:editId="62A87D10">
          <wp:simplePos x="0" y="0"/>
          <wp:positionH relativeFrom="page">
            <wp:posOffset>723265</wp:posOffset>
          </wp:positionH>
          <wp:positionV relativeFrom="paragraph">
            <wp:posOffset>-200025</wp:posOffset>
          </wp:positionV>
          <wp:extent cx="4886325" cy="895350"/>
          <wp:effectExtent l="0" t="0" r="9525" b="0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0678" b="59622"/>
                  <a:stretch/>
                </pic:blipFill>
                <pic:spPr bwMode="auto">
                  <a:xfrm>
                    <a:off x="0" y="0"/>
                    <a:ext cx="4886325" cy="895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9F4"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295C"/>
    <w:rsid w:val="00085895"/>
    <w:rsid w:val="00085DFA"/>
    <w:rsid w:val="00087DCD"/>
    <w:rsid w:val="000958E2"/>
    <w:rsid w:val="000B0A69"/>
    <w:rsid w:val="000C1A8C"/>
    <w:rsid w:val="000C21DA"/>
    <w:rsid w:val="000C49BC"/>
    <w:rsid w:val="000D50DA"/>
    <w:rsid w:val="000D5DD5"/>
    <w:rsid w:val="000D713B"/>
    <w:rsid w:val="000D7446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118E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27C2"/>
    <w:rsid w:val="001B790A"/>
    <w:rsid w:val="001C13E9"/>
    <w:rsid w:val="001C3095"/>
    <w:rsid w:val="001C5D43"/>
    <w:rsid w:val="001D01B6"/>
    <w:rsid w:val="001D1382"/>
    <w:rsid w:val="001D23CE"/>
    <w:rsid w:val="001D5C01"/>
    <w:rsid w:val="001D75C5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C47F6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161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E7C1D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06AE"/>
    <w:rsid w:val="004F1D07"/>
    <w:rsid w:val="0050067B"/>
    <w:rsid w:val="0050342C"/>
    <w:rsid w:val="00505725"/>
    <w:rsid w:val="00506395"/>
    <w:rsid w:val="00510CD0"/>
    <w:rsid w:val="0051505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D48"/>
    <w:rsid w:val="00552A85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0C4E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05F0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17C2D"/>
    <w:rsid w:val="00720799"/>
    <w:rsid w:val="00721135"/>
    <w:rsid w:val="00724294"/>
    <w:rsid w:val="00725B7F"/>
    <w:rsid w:val="0073154D"/>
    <w:rsid w:val="00732993"/>
    <w:rsid w:val="0073605A"/>
    <w:rsid w:val="00744E40"/>
    <w:rsid w:val="007450AE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0C01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488A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80771"/>
    <w:rsid w:val="00982816"/>
    <w:rsid w:val="00982CD8"/>
    <w:rsid w:val="009900C0"/>
    <w:rsid w:val="00991E67"/>
    <w:rsid w:val="009965EB"/>
    <w:rsid w:val="009A7FA1"/>
    <w:rsid w:val="009B09F4"/>
    <w:rsid w:val="009B459A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963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28B5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455FD"/>
    <w:rsid w:val="00B47A6C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F1324"/>
    <w:rsid w:val="00BF2B22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46BC"/>
    <w:rsid w:val="00C54D4C"/>
    <w:rsid w:val="00C607BD"/>
    <w:rsid w:val="00C60FC4"/>
    <w:rsid w:val="00C64783"/>
    <w:rsid w:val="00C64889"/>
    <w:rsid w:val="00C66CD5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63D9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3573"/>
    <w:rsid w:val="00CD4537"/>
    <w:rsid w:val="00CD55BC"/>
    <w:rsid w:val="00CD5DE9"/>
    <w:rsid w:val="00CD7350"/>
    <w:rsid w:val="00CD755E"/>
    <w:rsid w:val="00CD774F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798"/>
    <w:rsid w:val="00D91100"/>
    <w:rsid w:val="00DA0522"/>
    <w:rsid w:val="00DA5780"/>
    <w:rsid w:val="00DA7BE5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623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0E3B"/>
    <w:rsid w:val="00E71D1D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1D36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E3AD4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4C5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73D74-2FED-44E9-A5B3-9FE35F10E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2017-05-12T09:30:00Z</dcterms:created>
  <dcterms:modified xsi:type="dcterms:W3CDTF">2019-11-05T11:54:00Z</dcterms:modified>
</cp:coreProperties>
</file>